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0D00" w14:textId="77777777" w:rsidR="00132C4E" w:rsidRDefault="006A546B">
      <w:pPr>
        <w:pStyle w:val="Standard"/>
      </w:pPr>
      <w:r>
        <w:rPr>
          <w:rFonts w:ascii="Tahoma" w:hAnsi="Tahoma" w:cs="Tahoma"/>
          <w:noProof/>
          <w:color w:val="00FFFF"/>
          <w:sz w:val="18"/>
        </w:rPr>
        <w:drawing>
          <wp:inline distT="0" distB="0" distL="0" distR="0" wp14:anchorId="3A099369" wp14:editId="1C68E7EE">
            <wp:extent cx="1356841" cy="1356841"/>
            <wp:effectExtent l="0" t="0" r="0" b="0"/>
            <wp:docPr id="1" nam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841" cy="1356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E6C2B7" w14:textId="77777777" w:rsidR="00132C4E" w:rsidRDefault="00132C4E">
      <w:pPr>
        <w:pStyle w:val="Standard"/>
      </w:pPr>
    </w:p>
    <w:p w14:paraId="55C8E149" w14:textId="77777777" w:rsidR="00132C4E" w:rsidRDefault="00132C4E">
      <w:pPr>
        <w:pStyle w:val="Standard"/>
      </w:pPr>
    </w:p>
    <w:p w14:paraId="1677A28F" w14:textId="77777777" w:rsidR="00132C4E" w:rsidRDefault="006A546B">
      <w:pPr>
        <w:pStyle w:val="Standard"/>
      </w:pPr>
      <w:r>
        <w:t xml:space="preserve">A </w:t>
      </w:r>
      <w:r>
        <w:rPr>
          <w:color w:val="ED7D31"/>
        </w:rPr>
        <w:t>Ville,</w:t>
      </w:r>
    </w:p>
    <w:p w14:paraId="06A41727" w14:textId="77777777" w:rsidR="00132C4E" w:rsidRDefault="006A546B">
      <w:pPr>
        <w:pStyle w:val="Standard"/>
      </w:pPr>
      <w:r>
        <w:t xml:space="preserve">Le </w:t>
      </w:r>
      <w:r>
        <w:rPr>
          <w:color w:val="ED7D31"/>
        </w:rPr>
        <w:t>…………</w:t>
      </w:r>
    </w:p>
    <w:p w14:paraId="6018E66B" w14:textId="77777777" w:rsidR="00132C4E" w:rsidRDefault="00132C4E">
      <w:pPr>
        <w:pStyle w:val="Standard"/>
        <w:tabs>
          <w:tab w:val="left" w:pos="9720"/>
        </w:tabs>
        <w:ind w:left="4860"/>
        <w:rPr>
          <w:b/>
          <w:color w:val="92D050"/>
        </w:rPr>
      </w:pPr>
    </w:p>
    <w:p w14:paraId="364C7A01" w14:textId="77777777" w:rsidR="00132C4E" w:rsidRDefault="00132C4E">
      <w:pPr>
        <w:pStyle w:val="Standard"/>
        <w:tabs>
          <w:tab w:val="left" w:pos="9720"/>
        </w:tabs>
        <w:ind w:left="4860"/>
        <w:rPr>
          <w:b/>
          <w:color w:val="92D050"/>
        </w:rPr>
      </w:pPr>
    </w:p>
    <w:p w14:paraId="2EF137C1" w14:textId="77777777" w:rsidR="00132C4E" w:rsidRDefault="006A546B">
      <w:pPr>
        <w:pStyle w:val="Standard"/>
        <w:tabs>
          <w:tab w:val="left" w:pos="9720"/>
        </w:tabs>
        <w:ind w:left="4860"/>
        <w:rPr>
          <w:b/>
          <w:color w:val="ED7D31"/>
        </w:rPr>
      </w:pPr>
      <w:r>
        <w:rPr>
          <w:b/>
          <w:color w:val="ED7D31"/>
        </w:rPr>
        <w:t>Madame la Directrice / Monsieur le directeur</w:t>
      </w:r>
    </w:p>
    <w:p w14:paraId="76F4B436" w14:textId="77777777" w:rsidR="00132C4E" w:rsidRDefault="006A546B">
      <w:pPr>
        <w:pStyle w:val="Standard"/>
        <w:tabs>
          <w:tab w:val="left" w:pos="4860"/>
        </w:tabs>
        <w:rPr>
          <w:b/>
          <w:color w:val="ED7D31"/>
        </w:rPr>
      </w:pPr>
      <w:r>
        <w:rPr>
          <w:b/>
          <w:color w:val="ED7D31"/>
        </w:rPr>
        <w:tab/>
        <w:t>Nom de l’entreprise</w:t>
      </w:r>
    </w:p>
    <w:p w14:paraId="24B2784D" w14:textId="77777777" w:rsidR="00132C4E" w:rsidRDefault="006A546B">
      <w:pPr>
        <w:pStyle w:val="Standard"/>
        <w:tabs>
          <w:tab w:val="left" w:pos="4860"/>
        </w:tabs>
      </w:pPr>
      <w:r>
        <w:tab/>
      </w:r>
    </w:p>
    <w:p w14:paraId="6DBDDF09" w14:textId="77777777" w:rsidR="00132C4E" w:rsidRDefault="006A546B">
      <w:pPr>
        <w:pStyle w:val="Standard"/>
        <w:tabs>
          <w:tab w:val="left" w:pos="4860"/>
        </w:tabs>
      </w:pPr>
      <w:r>
        <w:t xml:space="preserve">                                                                             </w:t>
      </w:r>
    </w:p>
    <w:p w14:paraId="28225DE6" w14:textId="77777777" w:rsidR="00132C4E" w:rsidRDefault="00132C4E">
      <w:pPr>
        <w:pStyle w:val="Standard"/>
      </w:pPr>
    </w:p>
    <w:p w14:paraId="4978FD52" w14:textId="77777777" w:rsidR="00132C4E" w:rsidRDefault="006A546B">
      <w:pPr>
        <w:pStyle w:val="Standard"/>
        <w:rPr>
          <w:b/>
        </w:rPr>
      </w:pPr>
      <w:r>
        <w:rPr>
          <w:b/>
        </w:rPr>
        <w:t>Objet : Préavis de grève</w:t>
      </w:r>
    </w:p>
    <w:p w14:paraId="419B188B" w14:textId="77777777" w:rsidR="00132C4E" w:rsidRDefault="00132C4E">
      <w:pPr>
        <w:pStyle w:val="Standard"/>
        <w:jc w:val="both"/>
      </w:pPr>
    </w:p>
    <w:p w14:paraId="76095998" w14:textId="77777777" w:rsidR="00132C4E" w:rsidRDefault="00132C4E">
      <w:pPr>
        <w:pStyle w:val="Standard"/>
        <w:jc w:val="both"/>
      </w:pPr>
    </w:p>
    <w:p w14:paraId="5FBF18E6" w14:textId="77777777" w:rsidR="00132C4E" w:rsidRDefault="006A546B">
      <w:pPr>
        <w:pStyle w:val="Standard"/>
        <w:jc w:val="both"/>
      </w:pPr>
      <w:r>
        <w:t>Madame / Monsieur,</w:t>
      </w:r>
    </w:p>
    <w:p w14:paraId="412B12FC" w14:textId="77777777" w:rsidR="00132C4E" w:rsidRDefault="00132C4E">
      <w:pPr>
        <w:pStyle w:val="Standard"/>
        <w:jc w:val="both"/>
      </w:pPr>
    </w:p>
    <w:p w14:paraId="2C8428D0" w14:textId="77777777" w:rsidR="00132C4E" w:rsidRDefault="006A546B">
      <w:pPr>
        <w:pStyle w:val="Standard"/>
        <w:jc w:val="both"/>
      </w:pPr>
      <w:r>
        <w:t xml:space="preserve">Je vous </w:t>
      </w:r>
      <w:r>
        <w:t xml:space="preserve">informe que, (dans le cadre d’un mouvement national), la section Cfdt de </w:t>
      </w:r>
      <w:r>
        <w:rPr>
          <w:color w:val="ED7D31"/>
        </w:rPr>
        <w:t xml:space="preserve">Nom de l’entreprise </w:t>
      </w:r>
      <w:r>
        <w:t>appelle tous les personnels (employés, cadres et agents de direction) à arrêter le travail</w:t>
      </w:r>
    </w:p>
    <w:p w14:paraId="651E702D" w14:textId="77777777" w:rsidR="00132C4E" w:rsidRDefault="00132C4E">
      <w:pPr>
        <w:pStyle w:val="Standard"/>
        <w:jc w:val="both"/>
      </w:pPr>
    </w:p>
    <w:p w14:paraId="5BC26C87" w14:textId="77777777" w:rsidR="00132C4E" w:rsidRDefault="00132C4E">
      <w:pPr>
        <w:pStyle w:val="Standard"/>
        <w:jc w:val="both"/>
      </w:pPr>
    </w:p>
    <w:p w14:paraId="4CCA4C63" w14:textId="77777777" w:rsidR="00132C4E" w:rsidRDefault="006A546B">
      <w:pPr>
        <w:pStyle w:val="Standard"/>
        <w:jc w:val="center"/>
      </w:pPr>
      <w:proofErr w:type="gramStart"/>
      <w:r>
        <w:rPr>
          <w:b/>
          <w:sz w:val="32"/>
          <w:u w:val="single"/>
        </w:rPr>
        <w:t>le</w:t>
      </w:r>
      <w:proofErr w:type="gramEnd"/>
      <w:r>
        <w:rPr>
          <w:b/>
          <w:sz w:val="32"/>
          <w:u w:val="single"/>
        </w:rPr>
        <w:t xml:space="preserve"> </w:t>
      </w:r>
      <w:r>
        <w:rPr>
          <w:b/>
          <w:color w:val="ED7D31"/>
          <w:sz w:val="32"/>
          <w:u w:val="single"/>
        </w:rPr>
        <w:t>date</w:t>
      </w:r>
      <w:r>
        <w:rPr>
          <w:b/>
          <w:sz w:val="32"/>
        </w:rPr>
        <w:t>,</w:t>
      </w:r>
    </w:p>
    <w:p w14:paraId="07E14789" w14:textId="77777777" w:rsidR="00132C4E" w:rsidRDefault="006A546B">
      <w:pPr>
        <w:pStyle w:val="Standard"/>
        <w:jc w:val="center"/>
        <w:rPr>
          <w:b/>
          <w:sz w:val="32"/>
        </w:rPr>
      </w:pPr>
      <w:proofErr w:type="gramStart"/>
      <w:r>
        <w:rPr>
          <w:b/>
          <w:sz w:val="32"/>
        </w:rPr>
        <w:t>pour</w:t>
      </w:r>
      <w:proofErr w:type="gramEnd"/>
      <w:r>
        <w:rPr>
          <w:b/>
          <w:sz w:val="32"/>
        </w:rPr>
        <w:t xml:space="preserve"> une durée de</w:t>
      </w:r>
    </w:p>
    <w:p w14:paraId="688216E1" w14:textId="77777777" w:rsidR="00132C4E" w:rsidRDefault="00132C4E">
      <w:pPr>
        <w:pStyle w:val="Standard"/>
        <w:jc w:val="center"/>
        <w:rPr>
          <w:b/>
          <w:sz w:val="32"/>
        </w:rPr>
      </w:pPr>
    </w:p>
    <w:p w14:paraId="61B493D9" w14:textId="77777777" w:rsidR="00132C4E" w:rsidRDefault="006A546B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- 55 minutes</w:t>
      </w:r>
    </w:p>
    <w:p w14:paraId="6798CB10" w14:textId="77777777" w:rsidR="00132C4E" w:rsidRDefault="006A546B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- une demi-journée,</w:t>
      </w:r>
    </w:p>
    <w:p w14:paraId="6BB31FD8" w14:textId="77777777" w:rsidR="00132C4E" w:rsidRDefault="006A546B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- ou une </w:t>
      </w:r>
      <w:r>
        <w:rPr>
          <w:b/>
          <w:sz w:val="32"/>
        </w:rPr>
        <w:t>journée.</w:t>
      </w:r>
    </w:p>
    <w:p w14:paraId="51D9850C" w14:textId="77777777" w:rsidR="00132C4E" w:rsidRDefault="00132C4E">
      <w:pPr>
        <w:pStyle w:val="Standard"/>
        <w:jc w:val="both"/>
        <w:rPr>
          <w:b/>
          <w:sz w:val="32"/>
        </w:rPr>
      </w:pPr>
    </w:p>
    <w:p w14:paraId="20D206A3" w14:textId="77777777" w:rsidR="00132C4E" w:rsidRDefault="006A546B">
      <w:pPr>
        <w:pStyle w:val="Standard"/>
        <w:jc w:val="both"/>
      </w:pPr>
      <w:r>
        <w:t>Cette action s’inscrit dans la journée de mobilisation nationale des salariés de la Sécurité Sociale pour :</w:t>
      </w:r>
    </w:p>
    <w:p w14:paraId="3455568F" w14:textId="77777777" w:rsidR="00132C4E" w:rsidRDefault="00132C4E">
      <w:pPr>
        <w:pStyle w:val="Standard"/>
        <w:jc w:val="both"/>
      </w:pPr>
    </w:p>
    <w:p w14:paraId="48E68065" w14:textId="77777777" w:rsidR="00132C4E" w:rsidRDefault="006A546B">
      <w:pPr>
        <w:pStyle w:val="Standard"/>
        <w:jc w:val="both"/>
        <w:rPr>
          <w:color w:val="ED7D31"/>
        </w:rPr>
      </w:pPr>
      <w:r>
        <w:rPr>
          <w:color w:val="ED7D31"/>
        </w:rPr>
        <w:t>- revendication 1</w:t>
      </w:r>
    </w:p>
    <w:p w14:paraId="4DD8715E" w14:textId="77777777" w:rsidR="00132C4E" w:rsidRDefault="006A546B">
      <w:pPr>
        <w:pStyle w:val="Standard"/>
        <w:jc w:val="both"/>
        <w:rPr>
          <w:color w:val="ED7D31"/>
        </w:rPr>
      </w:pPr>
      <w:r>
        <w:rPr>
          <w:color w:val="ED7D31"/>
        </w:rPr>
        <w:t>- revendication 2</w:t>
      </w:r>
    </w:p>
    <w:p w14:paraId="0381F25A" w14:textId="77777777" w:rsidR="00132C4E" w:rsidRDefault="006A546B">
      <w:pPr>
        <w:pStyle w:val="Standard"/>
        <w:jc w:val="both"/>
        <w:rPr>
          <w:color w:val="ED7D31"/>
        </w:rPr>
      </w:pPr>
      <w:r>
        <w:rPr>
          <w:color w:val="ED7D31"/>
        </w:rPr>
        <w:t>- autres revendications…</w:t>
      </w:r>
    </w:p>
    <w:p w14:paraId="2B3B19F3" w14:textId="77777777" w:rsidR="00132C4E" w:rsidRDefault="00132C4E">
      <w:pPr>
        <w:pStyle w:val="Standard"/>
        <w:jc w:val="both"/>
      </w:pPr>
    </w:p>
    <w:p w14:paraId="155F3C0C" w14:textId="77777777" w:rsidR="00132C4E" w:rsidRDefault="006A546B">
      <w:pPr>
        <w:pStyle w:val="Standard"/>
        <w:jc w:val="both"/>
      </w:pPr>
      <w:r>
        <w:t xml:space="preserve">Veuillez croire, </w:t>
      </w:r>
      <w:r>
        <w:rPr>
          <w:color w:val="ED7D31"/>
        </w:rPr>
        <w:t xml:space="preserve">Madame, Monsieur, </w:t>
      </w:r>
      <w:r>
        <w:t xml:space="preserve">en l’assurance de ma </w:t>
      </w:r>
      <w:r>
        <w:t>considération.</w:t>
      </w:r>
    </w:p>
    <w:p w14:paraId="018F57C1" w14:textId="77777777" w:rsidR="00132C4E" w:rsidRDefault="006A546B">
      <w:pPr>
        <w:pStyle w:val="Standard"/>
        <w:jc w:val="both"/>
      </w:pPr>
      <w:r>
        <w:rPr>
          <w:b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73262DD9" w14:textId="77777777" w:rsidR="00132C4E" w:rsidRDefault="00132C4E">
      <w:pPr>
        <w:pStyle w:val="Standard"/>
        <w:tabs>
          <w:tab w:val="left" w:pos="8928"/>
        </w:tabs>
        <w:ind w:left="4248" w:firstLine="708"/>
      </w:pPr>
    </w:p>
    <w:p w14:paraId="1AB9DA84" w14:textId="77777777" w:rsidR="00132C4E" w:rsidRDefault="006A546B">
      <w:pPr>
        <w:pStyle w:val="Standard"/>
        <w:tabs>
          <w:tab w:val="left" w:pos="8928"/>
        </w:tabs>
        <w:ind w:left="4248" w:firstLine="708"/>
      </w:pPr>
      <w:r>
        <w:rPr>
          <w:color w:val="ED7D31"/>
        </w:rPr>
        <w:t xml:space="preserve">Le / La </w:t>
      </w:r>
      <w:proofErr w:type="spellStart"/>
      <w:r>
        <w:rPr>
          <w:color w:val="ED7D31"/>
        </w:rPr>
        <w:t>Délégué.e</w:t>
      </w:r>
      <w:proofErr w:type="spellEnd"/>
      <w:r>
        <w:rPr>
          <w:color w:val="ED7D31"/>
        </w:rPr>
        <w:t xml:space="preserve"> </w:t>
      </w:r>
      <w:proofErr w:type="spellStart"/>
      <w:proofErr w:type="gramStart"/>
      <w:r>
        <w:rPr>
          <w:color w:val="ED7D31"/>
        </w:rPr>
        <w:t>syndical.e</w:t>
      </w:r>
      <w:proofErr w:type="spellEnd"/>
      <w:proofErr w:type="gramEnd"/>
      <w:r>
        <w:rPr>
          <w:color w:val="ED7D31"/>
        </w:rPr>
        <w:t xml:space="preserve"> </w:t>
      </w:r>
      <w:r>
        <w:t>CFDT,</w:t>
      </w:r>
    </w:p>
    <w:p w14:paraId="6700C28E" w14:textId="77777777" w:rsidR="00132C4E" w:rsidRDefault="006A546B">
      <w:pPr>
        <w:pStyle w:val="Standard"/>
        <w:tabs>
          <w:tab w:val="left" w:pos="8928"/>
        </w:tabs>
        <w:ind w:left="4248" w:firstLine="708"/>
        <w:rPr>
          <w:i/>
          <w:color w:val="ED7D31"/>
        </w:rPr>
      </w:pPr>
      <w:r>
        <w:rPr>
          <w:i/>
          <w:color w:val="ED7D31"/>
        </w:rPr>
        <w:t>Nom Prénom</w:t>
      </w:r>
    </w:p>
    <w:p w14:paraId="2334C22A" w14:textId="77777777" w:rsidR="00132C4E" w:rsidRDefault="006A546B">
      <w:pPr>
        <w:pStyle w:val="Standard"/>
        <w:tabs>
          <w:tab w:val="left" w:pos="8928"/>
        </w:tabs>
        <w:ind w:left="4248" w:firstLine="708"/>
      </w:pPr>
      <w:r>
        <w:rPr>
          <w:i/>
          <w:color w:val="ED7D31"/>
        </w:rPr>
        <w:t>Signature</w:t>
      </w:r>
      <w:r>
        <w:rPr>
          <w:i/>
        </w:rPr>
        <w:tab/>
      </w:r>
    </w:p>
    <w:sectPr w:rsidR="00132C4E">
      <w:pgSz w:w="11906" w:h="16838"/>
      <w:pgMar w:top="720" w:right="1133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2CC20" w14:textId="77777777" w:rsidR="006A546B" w:rsidRDefault="006A546B">
      <w:r>
        <w:separator/>
      </w:r>
    </w:p>
  </w:endnote>
  <w:endnote w:type="continuationSeparator" w:id="0">
    <w:p w14:paraId="61E83E44" w14:textId="77777777" w:rsidR="006A546B" w:rsidRDefault="006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D9458" w14:textId="77777777" w:rsidR="006A546B" w:rsidRDefault="006A546B">
      <w:r>
        <w:rPr>
          <w:color w:val="000000"/>
        </w:rPr>
        <w:separator/>
      </w:r>
    </w:p>
  </w:footnote>
  <w:footnote w:type="continuationSeparator" w:id="0">
    <w:p w14:paraId="3BEB593D" w14:textId="77777777" w:rsidR="006A546B" w:rsidRDefault="006A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5585"/>
    <w:multiLevelType w:val="multilevel"/>
    <w:tmpl w:val="13FC2398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C5713C2"/>
    <w:multiLevelType w:val="multilevel"/>
    <w:tmpl w:val="7B76F12E"/>
    <w:styleLink w:val="WW8Num1"/>
    <w:lvl w:ilvl="0">
      <w:numFmt w:val="bullet"/>
      <w:lvlText w:val="-"/>
      <w:lvlJc w:val="left"/>
      <w:pPr>
        <w:ind w:left="360" w:hanging="360"/>
      </w:pPr>
      <w:rPr>
        <w:rFonts w:ascii="Liberation Sans" w:hAnsi="Liberation San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2C4E"/>
    <w:rsid w:val="00132C4E"/>
    <w:rsid w:val="006A546B"/>
    <w:rsid w:val="00A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59F"/>
  <w15:docId w15:val="{BEFC8874-42ED-4222-B4D8-FA681BB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Liberation Sans" w:eastAsia="Liberation Sans" w:hAnsi="Liberation Sans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</w:rPr>
  </w:style>
  <w:style w:type="paragraph" w:styleId="Normalcentr">
    <w:name w:val="Block Text"/>
    <w:basedOn w:val="Standard"/>
    <w:pPr>
      <w:tabs>
        <w:tab w:val="left" w:pos="11760"/>
      </w:tabs>
      <w:ind w:left="7080" w:right="432" w:firstLine="708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Roanne, le 16 juin 2010</dc:title>
  <dc:creator>CAF</dc:creator>
  <cp:lastModifiedBy>CFDT PS AURA CFDT</cp:lastModifiedBy>
  <cp:revision>2</cp:revision>
  <cp:lastPrinted>2014-03-05T10:30:00Z</cp:lastPrinted>
  <dcterms:created xsi:type="dcterms:W3CDTF">2020-09-28T12:13:00Z</dcterms:created>
  <dcterms:modified xsi:type="dcterms:W3CDTF">2020-09-28T12:13:00Z</dcterms:modified>
</cp:coreProperties>
</file>